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0D" w:rsidRDefault="00D2204D" w:rsidP="00602DE1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1" w:right="1718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FF"/>
          <w:sz w:val="28"/>
          <w:szCs w:val="28"/>
        </w:rPr>
        <w:t>Isti</w:t>
      </w:r>
      <w:r w:rsidR="00602DE1">
        <w:rPr>
          <w:rFonts w:ascii="Arial" w:eastAsia="Arial" w:hAnsi="Arial" w:cs="Arial"/>
          <w:b/>
          <w:color w:val="0000FF"/>
          <w:sz w:val="28"/>
          <w:szCs w:val="28"/>
        </w:rPr>
        <w:t>S</w:t>
      </w:r>
      <w:r>
        <w:rPr>
          <w:rFonts w:ascii="Arial" w:eastAsia="Arial" w:hAnsi="Arial" w:cs="Arial"/>
          <w:b/>
          <w:color w:val="0000FF"/>
          <w:sz w:val="28"/>
          <w:szCs w:val="28"/>
        </w:rPr>
        <w:t>tuto</w:t>
      </w:r>
      <w:proofErr w:type="spellEnd"/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 Tecnico Statale Settore Tecnologico "EUGENIO BARSANTI"</w:t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6122035</wp:posOffset>
            </wp:positionH>
            <wp:positionV relativeFrom="paragraph">
              <wp:posOffset>46990</wp:posOffset>
            </wp:positionV>
            <wp:extent cx="600075" cy="600075"/>
            <wp:effectExtent l="0" t="0" r="0" b="0"/>
            <wp:wrapNone/>
            <wp:docPr id="10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48260</wp:posOffset>
            </wp:positionV>
            <wp:extent cx="603885" cy="601345"/>
            <wp:effectExtent l="0" t="0" r="0" b="0"/>
            <wp:wrapNone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right="1718" w:hanging="2"/>
        <w:jc w:val="center"/>
        <w:rPr>
          <w:rFonts w:ascii="Palladio Uralic" w:eastAsia="Palladio Uralic" w:hAnsi="Palladio Uralic" w:cs="Palladio Uralic"/>
          <w:color w:val="000000"/>
          <w:sz w:val="18"/>
          <w:szCs w:val="18"/>
        </w:rPr>
      </w:pPr>
      <w:r>
        <w:rPr>
          <w:rFonts w:ascii="Palladio Uralic" w:eastAsia="Palladio Uralic" w:hAnsi="Palladio Uralic" w:cs="Palladio Uralic"/>
          <w:b/>
          <w:color w:val="FF6600"/>
          <w:sz w:val="18"/>
          <w:szCs w:val="18"/>
        </w:rPr>
        <w:t xml:space="preserve">Specializzazioni: Me </w:t>
      </w:r>
      <w:proofErr w:type="spellStart"/>
      <w:r>
        <w:rPr>
          <w:rFonts w:ascii="Palladio Uralic" w:eastAsia="Palladio Uralic" w:hAnsi="Palladio Uralic" w:cs="Palladio Uralic"/>
          <w:b/>
          <w:color w:val="FF6600"/>
          <w:sz w:val="18"/>
          <w:szCs w:val="18"/>
        </w:rPr>
        <w:t>ccanica</w:t>
      </w:r>
      <w:proofErr w:type="spellEnd"/>
      <w:r>
        <w:rPr>
          <w:rFonts w:ascii="Palladio Uralic" w:eastAsia="Palladio Uralic" w:hAnsi="Palladio Uralic" w:cs="Palladio Uralic"/>
          <w:b/>
          <w:color w:val="FF6600"/>
          <w:sz w:val="18"/>
          <w:szCs w:val="18"/>
        </w:rPr>
        <w:t xml:space="preserve"> - Tra sporti e Logistica - Energia</w:t>
      </w:r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tabs>
          <w:tab w:val="left" w:pos="5240"/>
        </w:tabs>
        <w:spacing w:before="5" w:line="242" w:lineRule="auto"/>
        <w:ind w:left="0" w:right="2137" w:hanging="2"/>
        <w:jc w:val="center"/>
        <w:rPr>
          <w:rFonts w:ascii="Palladio Uralic" w:eastAsia="Palladio Uralic" w:hAnsi="Palladio Uralic" w:cs="Palladio Uralic"/>
          <w:color w:val="000000"/>
          <w:sz w:val="18"/>
          <w:szCs w:val="18"/>
        </w:rPr>
      </w:pPr>
      <w:r>
        <w:rPr>
          <w:rFonts w:ascii="Palladio Uralic" w:eastAsia="Palladio Uralic" w:hAnsi="Palladio Uralic" w:cs="Palladio Uralic"/>
          <w:b/>
          <w:color w:val="FF6600"/>
          <w:sz w:val="18"/>
          <w:szCs w:val="18"/>
        </w:rPr>
        <w:t xml:space="preserve">Elettronica  </w:t>
      </w:r>
      <w:proofErr w:type="spellStart"/>
      <w:r>
        <w:rPr>
          <w:rFonts w:ascii="Palladio Uralic" w:eastAsia="Palladio Uralic" w:hAnsi="Palladio Uralic" w:cs="Palladio Uralic"/>
          <w:b/>
          <w:color w:val="FF6600"/>
          <w:sz w:val="18"/>
          <w:szCs w:val="18"/>
        </w:rPr>
        <w:t>edElettrotecnica</w:t>
      </w:r>
      <w:proofErr w:type="spellEnd"/>
      <w:r>
        <w:rPr>
          <w:rFonts w:ascii="Palladio Uralic" w:eastAsia="Palladio Uralic" w:hAnsi="Palladio Uralic" w:cs="Palladio Uralic"/>
          <w:b/>
          <w:color w:val="FF6600"/>
          <w:sz w:val="18"/>
          <w:szCs w:val="18"/>
        </w:rPr>
        <w:tab/>
        <w:t>Informatica e Te le comunicazioni Percorso di II Livello: Elettronica ed Elettrotecnica</w:t>
      </w:r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right="1079" w:hanging="2"/>
        <w:jc w:val="center"/>
        <w:rPr>
          <w:color w:val="000000"/>
          <w:sz w:val="16"/>
          <w:szCs w:val="16"/>
        </w:rPr>
      </w:pPr>
      <w:r>
        <w:rPr>
          <w:color w:val="000080"/>
          <w:sz w:val="16"/>
          <w:szCs w:val="16"/>
        </w:rPr>
        <w:t xml:space="preserve">80038 POMIGLIANO D’ARCO (NA) - Via Mauro Leone, 105Tel. (081) 8841350 - Fax (081) 8841676 - Distretto scolastico n. 31 - Cod. </w:t>
      </w:r>
      <w:proofErr w:type="spellStart"/>
      <w:r>
        <w:rPr>
          <w:color w:val="000080"/>
          <w:sz w:val="16"/>
          <w:szCs w:val="16"/>
        </w:rPr>
        <w:t>Fisc</w:t>
      </w:r>
      <w:proofErr w:type="spellEnd"/>
      <w:r>
        <w:rPr>
          <w:color w:val="000080"/>
          <w:sz w:val="16"/>
          <w:szCs w:val="16"/>
        </w:rPr>
        <w:t xml:space="preserve">. 80104010634 - Cod. </w:t>
      </w:r>
      <w:proofErr w:type="spellStart"/>
      <w:r>
        <w:rPr>
          <w:color w:val="000080"/>
          <w:sz w:val="16"/>
          <w:szCs w:val="16"/>
        </w:rPr>
        <w:t>Ist</w:t>
      </w:r>
      <w:proofErr w:type="spellEnd"/>
      <w:r>
        <w:rPr>
          <w:color w:val="000080"/>
          <w:sz w:val="16"/>
          <w:szCs w:val="16"/>
        </w:rPr>
        <w:t xml:space="preserve">. NATF040003 - Cod. Percorso II </w:t>
      </w:r>
      <w:proofErr w:type="spellStart"/>
      <w:r>
        <w:rPr>
          <w:color w:val="000080"/>
          <w:sz w:val="16"/>
          <w:szCs w:val="16"/>
        </w:rPr>
        <w:t>livell</w:t>
      </w:r>
      <w:proofErr w:type="spellEnd"/>
      <w:r>
        <w:rPr>
          <w:color w:val="000080"/>
          <w:sz w:val="16"/>
          <w:szCs w:val="16"/>
        </w:rPr>
        <w:t xml:space="preserve"> o: NATF04050C</w:t>
      </w:r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1702" w:hanging="2"/>
        <w:jc w:val="center"/>
        <w:rPr>
          <w:color w:val="000000"/>
          <w:sz w:val="16"/>
          <w:szCs w:val="16"/>
        </w:rPr>
      </w:pPr>
      <w:r>
        <w:rPr>
          <w:color w:val="000080"/>
          <w:sz w:val="16"/>
          <w:szCs w:val="16"/>
        </w:rPr>
        <w:t xml:space="preserve">E-mail: </w:t>
      </w:r>
      <w:hyperlink r:id="rId10">
        <w:r>
          <w:rPr>
            <w:color w:val="000080"/>
            <w:sz w:val="16"/>
            <w:szCs w:val="16"/>
            <w:u w:val="single"/>
          </w:rPr>
          <w:t>NATF040003@istruzione.it</w:t>
        </w:r>
      </w:hyperlink>
      <w:r>
        <w:rPr>
          <w:color w:val="000080"/>
          <w:sz w:val="16"/>
          <w:szCs w:val="16"/>
        </w:rPr>
        <w:t xml:space="preserve">- PEC: </w:t>
      </w:r>
      <w:hyperlink r:id="rId11">
        <w:r>
          <w:rPr>
            <w:color w:val="0000FF"/>
            <w:sz w:val="16"/>
            <w:szCs w:val="16"/>
            <w:u w:val="single"/>
          </w:rPr>
          <w:t>NATF040003@pec.istruzione.it</w:t>
        </w:r>
      </w:hyperlink>
      <w:hyperlink r:id="rId12">
        <w:r>
          <w:rPr>
            <w:color w:val="000080"/>
            <w:sz w:val="16"/>
            <w:szCs w:val="16"/>
          </w:rPr>
          <w:t xml:space="preserve">- </w:t>
        </w:r>
      </w:hyperlink>
      <w:r>
        <w:rPr>
          <w:color w:val="000080"/>
          <w:sz w:val="16"/>
          <w:szCs w:val="16"/>
        </w:rPr>
        <w:t xml:space="preserve">Sito Web: </w:t>
      </w:r>
      <w:hyperlink r:id="rId13">
        <w:r>
          <w:rPr>
            <w:color w:val="0000FF"/>
            <w:sz w:val="16"/>
            <w:szCs w:val="16"/>
            <w:u w:val="single"/>
          </w:rPr>
          <w:t>www.itibarsanti.edu.it</w:t>
        </w:r>
      </w:hyperlink>
    </w:p>
    <w:p w:rsidR="00610B0D" w:rsidRDefault="00610B0D">
      <w:pPr>
        <w:pBdr>
          <w:top w:val="nil"/>
          <w:left w:val="nil"/>
          <w:bottom w:val="nil"/>
          <w:right w:val="nil"/>
          <w:between w:val="nil"/>
        </w:pBdr>
        <w:tabs>
          <w:tab w:val="left" w:pos="5064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:rsidR="00610B0D" w:rsidRDefault="00610B0D">
      <w:pPr>
        <w:pBdr>
          <w:top w:val="nil"/>
          <w:left w:val="nil"/>
          <w:bottom w:val="nil"/>
          <w:right w:val="nil"/>
          <w:between w:val="nil"/>
        </w:pBdr>
        <w:tabs>
          <w:tab w:val="left" w:pos="5064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:rsidR="001E2581" w:rsidRDefault="001E2581">
      <w:pPr>
        <w:pBdr>
          <w:top w:val="nil"/>
          <w:left w:val="nil"/>
          <w:bottom w:val="nil"/>
          <w:right w:val="nil"/>
          <w:between w:val="nil"/>
        </w:pBdr>
        <w:tabs>
          <w:tab w:val="left" w:pos="5064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proofErr w:type="spellStart"/>
      <w:r w:rsidR="00D2204D">
        <w:rPr>
          <w:b/>
          <w:color w:val="000000"/>
          <w:sz w:val="24"/>
          <w:szCs w:val="24"/>
        </w:rPr>
        <w:t>Pomiglianod</w:t>
      </w:r>
      <w:proofErr w:type="spellEnd"/>
      <w:r w:rsidR="00D2204D">
        <w:rPr>
          <w:b/>
          <w:color w:val="000000"/>
          <w:sz w:val="24"/>
          <w:szCs w:val="24"/>
        </w:rPr>
        <w:t>’Arco 05/04/2021</w:t>
      </w:r>
    </w:p>
    <w:p w:rsidR="001E2581" w:rsidRDefault="001E2581">
      <w:pPr>
        <w:pBdr>
          <w:top w:val="nil"/>
          <w:left w:val="nil"/>
          <w:bottom w:val="nil"/>
          <w:right w:val="nil"/>
          <w:between w:val="nil"/>
        </w:pBdr>
        <w:tabs>
          <w:tab w:val="left" w:pos="5064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:rsidR="001E2581" w:rsidRDefault="00D2204D">
      <w:pPr>
        <w:pBdr>
          <w:top w:val="nil"/>
          <w:left w:val="nil"/>
          <w:bottom w:val="nil"/>
          <w:right w:val="nil"/>
          <w:between w:val="nil"/>
        </w:pBdr>
        <w:tabs>
          <w:tab w:val="left" w:pos="5064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10B0D" w:rsidRDefault="001E2581">
      <w:pPr>
        <w:pBdr>
          <w:top w:val="nil"/>
          <w:left w:val="nil"/>
          <w:bottom w:val="nil"/>
          <w:right w:val="nil"/>
          <w:between w:val="nil"/>
        </w:pBdr>
        <w:tabs>
          <w:tab w:val="left" w:pos="5064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D2204D">
        <w:rPr>
          <w:b/>
          <w:color w:val="000000"/>
          <w:sz w:val="24"/>
          <w:szCs w:val="24"/>
        </w:rPr>
        <w:t xml:space="preserve">Ai Collaboratori del </w:t>
      </w:r>
      <w:proofErr w:type="spellStart"/>
      <w:r w:rsidR="00D2204D">
        <w:rPr>
          <w:b/>
          <w:color w:val="000000"/>
          <w:sz w:val="24"/>
          <w:szCs w:val="24"/>
        </w:rPr>
        <w:t>D.S.</w:t>
      </w:r>
      <w:proofErr w:type="spellEnd"/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tabs>
          <w:tab w:val="left" w:pos="5064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1E2581">
        <w:rPr>
          <w:b/>
          <w:color w:val="000000"/>
          <w:sz w:val="24"/>
          <w:szCs w:val="24"/>
        </w:rPr>
        <w:tab/>
      </w:r>
      <w:r w:rsidR="001E2581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Al DSGA/ATA</w:t>
      </w:r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tabs>
          <w:tab w:val="left" w:pos="5064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1E2581">
        <w:rPr>
          <w:b/>
          <w:color w:val="000000"/>
          <w:sz w:val="24"/>
          <w:szCs w:val="24"/>
        </w:rPr>
        <w:tab/>
      </w:r>
      <w:r w:rsidR="001E2581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Agli Studenti delle classi del Biennio </w:t>
      </w:r>
    </w:p>
    <w:p w:rsidR="00610B0D" w:rsidRDefault="001E25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8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D2204D">
        <w:rPr>
          <w:b/>
          <w:color w:val="000000"/>
          <w:sz w:val="24"/>
          <w:szCs w:val="24"/>
        </w:rPr>
        <w:t xml:space="preserve">Ai Docenti delle classi del Biennio </w:t>
      </w:r>
    </w:p>
    <w:p w:rsidR="00610B0D" w:rsidRDefault="001E2581">
      <w:pPr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0" w:right="57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D2204D">
        <w:rPr>
          <w:b/>
          <w:color w:val="000000"/>
          <w:sz w:val="24"/>
          <w:szCs w:val="24"/>
        </w:rPr>
        <w:t>Ai Docenti delle classi 2L –2O–2D- 2P-1M</w:t>
      </w:r>
    </w:p>
    <w:p w:rsidR="00610B0D" w:rsidRDefault="00610B0D">
      <w:pPr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0" w:right="1266" w:hanging="2"/>
        <w:rPr>
          <w:b/>
          <w:color w:val="000000"/>
          <w:sz w:val="24"/>
          <w:szCs w:val="24"/>
        </w:rPr>
      </w:pPr>
    </w:p>
    <w:p w:rsidR="00610B0D" w:rsidRDefault="00610B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6"/>
          <w:szCs w:val="26"/>
        </w:rPr>
      </w:pPr>
    </w:p>
    <w:p w:rsidR="00610B0D" w:rsidRDefault="00610B0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b/>
          <w:color w:val="000000"/>
        </w:rPr>
      </w:pPr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right="1718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AVVISO N. </w:t>
      </w:r>
      <w:r w:rsidR="00E61F3A">
        <w:rPr>
          <w:b/>
          <w:color w:val="000000"/>
          <w:sz w:val="28"/>
          <w:szCs w:val="28"/>
        </w:rPr>
        <w:t>228</w:t>
      </w:r>
    </w:p>
    <w:p w:rsidR="00610B0D" w:rsidRDefault="00610B0D" w:rsidP="00602DE1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" w:hanging="4"/>
        <w:rPr>
          <w:b/>
          <w:color w:val="000000"/>
          <w:sz w:val="38"/>
          <w:szCs w:val="38"/>
        </w:rPr>
      </w:pPr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0" w:right="367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  Facciamo secco il sacco anche a scuola!"Legambiente </w:t>
      </w:r>
      <w:proofErr w:type="spellStart"/>
      <w:r>
        <w:rPr>
          <w:b/>
          <w:color w:val="000000"/>
          <w:sz w:val="24"/>
          <w:szCs w:val="24"/>
        </w:rPr>
        <w:t>Campania-diretta</w:t>
      </w:r>
      <w:proofErr w:type="spellEnd"/>
      <w:r>
        <w:rPr>
          <w:b/>
          <w:color w:val="000000"/>
          <w:sz w:val="24"/>
          <w:szCs w:val="24"/>
        </w:rPr>
        <w:t xml:space="preserve"> 6 maggio 2021</w:t>
      </w:r>
    </w:p>
    <w:p w:rsidR="00610B0D" w:rsidRDefault="00610B0D">
      <w:pPr>
        <w:pBdr>
          <w:top w:val="nil"/>
          <w:left w:val="nil"/>
          <w:bottom w:val="nil"/>
          <w:right w:val="nil"/>
          <w:between w:val="nil"/>
        </w:pBdr>
        <w:tabs>
          <w:tab w:val="left" w:pos="2232"/>
        </w:tabs>
        <w:spacing w:line="278" w:lineRule="auto"/>
        <w:ind w:left="2" w:right="367" w:hanging="4"/>
        <w:rPr>
          <w:b/>
          <w:color w:val="000000"/>
          <w:sz w:val="35"/>
          <w:szCs w:val="35"/>
        </w:rPr>
      </w:pPr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spacing w:before="1" w:line="362" w:lineRule="auto"/>
        <w:ind w:left="0" w:right="373" w:hanging="2"/>
        <w:jc w:val="both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Un appuntamento rivolto alle Scuole Secondarie di Secondo grado della Campania per approfondire i temi del corretto conferimento dei rifiuti,</w:t>
      </w:r>
      <w:r w:rsidR="005B151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degli impianti e per il loro successivo smaltimento e trattamento. Buone</w:t>
      </w:r>
      <w:r w:rsidR="005B151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pratiche e processi virtuosi per... Fare secco il sacco! Vi aspettiamo il 6 maggio alle ore 11:00 in diretta sulle pagine social (</w:t>
      </w:r>
      <w:proofErr w:type="spellStart"/>
      <w:r>
        <w:rPr>
          <w:b/>
          <w:color w:val="000000"/>
          <w:sz w:val="24"/>
          <w:szCs w:val="24"/>
        </w:rPr>
        <w:t>facebook</w:t>
      </w:r>
      <w:proofErr w:type="spellEnd"/>
      <w:r>
        <w:rPr>
          <w:b/>
          <w:color w:val="000000"/>
          <w:sz w:val="24"/>
          <w:szCs w:val="24"/>
        </w:rPr>
        <w:t xml:space="preserve"> e </w:t>
      </w:r>
      <w:proofErr w:type="spellStart"/>
      <w:r>
        <w:rPr>
          <w:b/>
          <w:color w:val="000000"/>
          <w:sz w:val="24"/>
          <w:szCs w:val="24"/>
        </w:rPr>
        <w:t>youtube</w:t>
      </w:r>
      <w:proofErr w:type="spellEnd"/>
      <w:r>
        <w:rPr>
          <w:b/>
          <w:color w:val="000000"/>
          <w:sz w:val="24"/>
          <w:szCs w:val="24"/>
        </w:rPr>
        <w:t>) di Legambiente Campania.</w:t>
      </w:r>
    </w:p>
    <w:p w:rsidR="005B1516" w:rsidRDefault="00D2204D">
      <w:pPr>
        <w:pBdr>
          <w:top w:val="nil"/>
          <w:left w:val="nil"/>
          <w:bottom w:val="nil"/>
          <w:right w:val="nil"/>
          <w:between w:val="nil"/>
        </w:pBdr>
        <w:spacing w:before="1" w:line="362" w:lineRule="auto"/>
        <w:ind w:left="0" w:right="373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 poter partecipare è necessario </w:t>
      </w:r>
      <w:r w:rsidR="005B1516">
        <w:rPr>
          <w:b/>
          <w:sz w:val="24"/>
          <w:szCs w:val="24"/>
        </w:rPr>
        <w:t>collegarsi a</w:t>
      </w:r>
      <w:r>
        <w:rPr>
          <w:b/>
          <w:sz w:val="24"/>
          <w:szCs w:val="24"/>
        </w:rPr>
        <w:t xml:space="preserve">d uno dei seguenti </w:t>
      </w:r>
      <w:r w:rsidR="005B1516">
        <w:rPr>
          <w:b/>
          <w:sz w:val="24"/>
          <w:szCs w:val="24"/>
        </w:rPr>
        <w:t xml:space="preserve"> </w:t>
      </w:r>
      <w:bookmarkStart w:id="1" w:name="_GoBack"/>
      <w:bookmarkEnd w:id="1"/>
      <w:r>
        <w:rPr>
          <w:b/>
          <w:color w:val="000000"/>
          <w:sz w:val="24"/>
          <w:szCs w:val="24"/>
        </w:rPr>
        <w:t>link:</w:t>
      </w:r>
      <w:r w:rsidR="005B1516">
        <w:rPr>
          <w:b/>
          <w:color w:val="000000"/>
          <w:sz w:val="24"/>
          <w:szCs w:val="24"/>
        </w:rPr>
        <w:t xml:space="preserve"> </w:t>
      </w:r>
    </w:p>
    <w:p w:rsidR="00610B0D" w:rsidRDefault="00A03FDE" w:rsidP="00D2204D">
      <w:pPr>
        <w:pBdr>
          <w:top w:val="nil"/>
          <w:left w:val="nil"/>
          <w:bottom w:val="nil"/>
          <w:right w:val="nil"/>
          <w:between w:val="nil"/>
        </w:pBdr>
        <w:spacing w:before="1" w:line="362" w:lineRule="auto"/>
        <w:ind w:left="0" w:right="373" w:hanging="2"/>
        <w:jc w:val="both"/>
        <w:rPr>
          <w:b/>
          <w:color w:val="000000"/>
          <w:sz w:val="24"/>
          <w:szCs w:val="24"/>
        </w:rPr>
      </w:pPr>
      <w:hyperlink r:id="rId14" w:history="1">
        <w:proofErr w:type="spellStart"/>
        <w:r w:rsidR="00D2204D" w:rsidRPr="00D2204D">
          <w:rPr>
            <w:rStyle w:val="Collegamentoipertestuale"/>
            <w:b/>
            <w:sz w:val="24"/>
            <w:szCs w:val="24"/>
          </w:rPr>
          <w:t>direttayoutube</w:t>
        </w:r>
        <w:proofErr w:type="spellEnd"/>
      </w:hyperlink>
      <w:r w:rsidR="00D2204D">
        <w:rPr>
          <w:b/>
          <w:color w:val="000000"/>
          <w:sz w:val="24"/>
          <w:szCs w:val="24"/>
        </w:rPr>
        <w:t xml:space="preserve">  </w:t>
      </w:r>
      <w:r w:rsidR="005B1516">
        <w:rPr>
          <w:b/>
          <w:color w:val="000000"/>
          <w:sz w:val="24"/>
          <w:szCs w:val="24"/>
        </w:rPr>
        <w:t xml:space="preserve">oppure </w:t>
      </w:r>
      <w:hyperlink r:id="rId15" w:history="1">
        <w:proofErr w:type="spellStart"/>
        <w:r w:rsidR="00D2204D" w:rsidRPr="00D2204D">
          <w:rPr>
            <w:rStyle w:val="Collegamentoipertestuale"/>
            <w:b/>
            <w:sz w:val="24"/>
            <w:szCs w:val="24"/>
          </w:rPr>
          <w:t>direttafacebook</w:t>
        </w:r>
        <w:proofErr w:type="spellEnd"/>
      </w:hyperlink>
      <w:r w:rsidR="00D2204D">
        <w:rPr>
          <w:b/>
          <w:color w:val="000000"/>
          <w:sz w:val="24"/>
          <w:szCs w:val="24"/>
        </w:rPr>
        <w:t xml:space="preserve"> </w:t>
      </w:r>
    </w:p>
    <w:p w:rsidR="00610B0D" w:rsidRDefault="00D2204D">
      <w:pPr>
        <w:pBdr>
          <w:top w:val="nil"/>
          <w:left w:val="nil"/>
          <w:bottom w:val="nil"/>
          <w:right w:val="nil"/>
          <w:between w:val="nil"/>
        </w:pBdr>
        <w:spacing w:before="1" w:line="362" w:lineRule="auto"/>
        <w:ind w:left="0" w:right="373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Sono invitati a partecipa</w:t>
      </w:r>
      <w:r w:rsidR="005B1516">
        <w:rPr>
          <w:b/>
          <w:color w:val="000000"/>
          <w:sz w:val="24"/>
          <w:szCs w:val="24"/>
        </w:rPr>
        <w:t xml:space="preserve">re tutte le classi del biennio </w:t>
      </w:r>
      <w:r>
        <w:rPr>
          <w:b/>
          <w:color w:val="000000"/>
          <w:sz w:val="24"/>
          <w:szCs w:val="24"/>
        </w:rPr>
        <w:t xml:space="preserve">dell’ Istituto. Si allega locandina per i dettagli del </w:t>
      </w:r>
      <w:proofErr w:type="spellStart"/>
      <w:r>
        <w:rPr>
          <w:b/>
          <w:color w:val="000000"/>
          <w:sz w:val="24"/>
          <w:szCs w:val="24"/>
        </w:rPr>
        <w:t>webinar</w:t>
      </w:r>
      <w:proofErr w:type="spellEnd"/>
      <w:r>
        <w:rPr>
          <w:b/>
          <w:color w:val="000000"/>
          <w:sz w:val="24"/>
          <w:szCs w:val="24"/>
        </w:rPr>
        <w:t xml:space="preserve"> e del link di collegamento. Al termine del </w:t>
      </w:r>
      <w:proofErr w:type="spellStart"/>
      <w:r>
        <w:rPr>
          <w:b/>
          <w:color w:val="000000"/>
          <w:sz w:val="24"/>
          <w:szCs w:val="24"/>
        </w:rPr>
        <w:t>webinar</w:t>
      </w:r>
      <w:proofErr w:type="spellEnd"/>
      <w:r>
        <w:rPr>
          <w:b/>
          <w:color w:val="000000"/>
          <w:sz w:val="24"/>
          <w:szCs w:val="24"/>
        </w:rPr>
        <w:t xml:space="preserve"> gli alunni partecipanti potranno terminare le lezioni in DAD. I docenti in orario di servizio nelle classi interessate all’evento, parteciperanno al </w:t>
      </w:r>
      <w:proofErr w:type="spellStart"/>
      <w:r>
        <w:rPr>
          <w:b/>
          <w:color w:val="000000"/>
          <w:sz w:val="24"/>
          <w:szCs w:val="24"/>
        </w:rPr>
        <w:t>webinar</w:t>
      </w:r>
      <w:proofErr w:type="spellEnd"/>
      <w:r>
        <w:rPr>
          <w:b/>
          <w:color w:val="000000"/>
          <w:sz w:val="24"/>
          <w:szCs w:val="24"/>
        </w:rPr>
        <w:t>. I docenti che sono liberi dall’orario di servizio sono invitati a partecipare.</w:t>
      </w:r>
    </w:p>
    <w:p w:rsidR="00610B0D" w:rsidRPr="00602DE1" w:rsidRDefault="00D2204D" w:rsidP="00602DE1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0" w:right="498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 ogni ulteriore delucidazione rivolgersi  al  referente  dell’evento  dell’istituto  prof. </w:t>
      </w:r>
      <w:proofErr w:type="spellStart"/>
      <w:r>
        <w:rPr>
          <w:b/>
          <w:color w:val="000000"/>
          <w:sz w:val="24"/>
          <w:szCs w:val="24"/>
        </w:rPr>
        <w:t>ssa</w:t>
      </w:r>
      <w:proofErr w:type="spellEnd"/>
      <w:r>
        <w:rPr>
          <w:b/>
          <w:color w:val="000000"/>
          <w:sz w:val="24"/>
          <w:szCs w:val="24"/>
        </w:rPr>
        <w:t xml:space="preserve">  </w:t>
      </w:r>
      <w:proofErr w:type="spellStart"/>
      <w:r>
        <w:rPr>
          <w:b/>
          <w:color w:val="000000"/>
          <w:sz w:val="24"/>
          <w:szCs w:val="24"/>
        </w:rPr>
        <w:t>Busiello</w:t>
      </w:r>
      <w:proofErr w:type="spellEnd"/>
      <w:r>
        <w:rPr>
          <w:b/>
          <w:color w:val="000000"/>
          <w:sz w:val="24"/>
          <w:szCs w:val="24"/>
        </w:rPr>
        <w:t xml:space="preserve"> Rosanna</w:t>
      </w:r>
    </w:p>
    <w:p w:rsidR="00610B0D" w:rsidRDefault="00610B0D" w:rsidP="00602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6"/>
          <w:szCs w:val="26"/>
        </w:rPr>
      </w:pPr>
    </w:p>
    <w:p w:rsidR="001E2581" w:rsidRDefault="00E61F3A" w:rsidP="00602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 w:rsidR="00D2204D">
        <w:rPr>
          <w:color w:val="000000"/>
          <w:sz w:val="24"/>
          <w:szCs w:val="24"/>
        </w:rPr>
        <w:t xml:space="preserve">Il Dirigente Scolastico </w:t>
      </w:r>
    </w:p>
    <w:p w:rsidR="00610B0D" w:rsidRDefault="00E61F3A" w:rsidP="00602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proofErr w:type="spellStart"/>
      <w:r w:rsidR="00D2204D">
        <w:rPr>
          <w:color w:val="000000"/>
          <w:sz w:val="24"/>
          <w:szCs w:val="24"/>
        </w:rPr>
        <w:t>Prof.Mario</w:t>
      </w:r>
      <w:proofErr w:type="spellEnd"/>
      <w:r w:rsidR="00D2204D">
        <w:rPr>
          <w:color w:val="000000"/>
          <w:sz w:val="24"/>
          <w:szCs w:val="24"/>
        </w:rPr>
        <w:t xml:space="preserve"> Rosario </w:t>
      </w:r>
      <w:proofErr w:type="spellStart"/>
      <w:r w:rsidR="00D2204D">
        <w:rPr>
          <w:color w:val="000000"/>
          <w:sz w:val="24"/>
          <w:szCs w:val="24"/>
        </w:rPr>
        <w:t>Ponsiglione</w:t>
      </w:r>
      <w:proofErr w:type="spellEnd"/>
    </w:p>
    <w:p w:rsidR="00E61F3A" w:rsidRDefault="00E61F3A" w:rsidP="00602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t xml:space="preserve">Firma autografa omessa ai sensi dell’art. 3 del </w:t>
      </w:r>
      <w:proofErr w:type="spellStart"/>
      <w:r>
        <w:t>D.Lgs.</w:t>
      </w:r>
      <w:proofErr w:type="spellEnd"/>
      <w:r>
        <w:t xml:space="preserve"> n. 39/1993)</w:t>
      </w:r>
    </w:p>
    <w:sectPr w:rsidR="00E61F3A" w:rsidSect="00C73A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680" w:right="621" w:bottom="280" w:left="6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96" w:rsidRDefault="005C7696" w:rsidP="00602DE1">
      <w:pPr>
        <w:spacing w:line="240" w:lineRule="auto"/>
        <w:ind w:left="0" w:hanging="2"/>
      </w:pPr>
      <w:r>
        <w:separator/>
      </w:r>
    </w:p>
  </w:endnote>
  <w:endnote w:type="continuationSeparator" w:id="0">
    <w:p w:rsidR="005C7696" w:rsidRDefault="005C7696" w:rsidP="00602D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ladio Ur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E1" w:rsidRDefault="00602DE1" w:rsidP="00602DE1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E1" w:rsidRDefault="00602DE1" w:rsidP="00602DE1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E1" w:rsidRDefault="00602DE1" w:rsidP="00602DE1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96" w:rsidRDefault="005C7696" w:rsidP="00602DE1">
      <w:pPr>
        <w:spacing w:line="240" w:lineRule="auto"/>
        <w:ind w:left="0" w:hanging="2"/>
      </w:pPr>
      <w:r>
        <w:separator/>
      </w:r>
    </w:p>
  </w:footnote>
  <w:footnote w:type="continuationSeparator" w:id="0">
    <w:p w:rsidR="005C7696" w:rsidRDefault="005C7696" w:rsidP="00602D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E1" w:rsidRDefault="00602DE1" w:rsidP="00602DE1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E1" w:rsidRDefault="00602DE1" w:rsidP="00602DE1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E1" w:rsidRDefault="00602DE1" w:rsidP="00602DE1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B0D"/>
    <w:rsid w:val="0000656D"/>
    <w:rsid w:val="001E2581"/>
    <w:rsid w:val="005B1516"/>
    <w:rsid w:val="005C7696"/>
    <w:rsid w:val="00602DE1"/>
    <w:rsid w:val="00610B0D"/>
    <w:rsid w:val="00A03FDE"/>
    <w:rsid w:val="00AC573D"/>
    <w:rsid w:val="00C73A31"/>
    <w:rsid w:val="00D2204D"/>
    <w:rsid w:val="00E6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73A3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2"/>
      <w:szCs w:val="22"/>
      <w:lang w:eastAsia="en-US"/>
    </w:rPr>
  </w:style>
  <w:style w:type="paragraph" w:styleId="Titolo1">
    <w:name w:val="heading 1"/>
    <w:basedOn w:val="Normale"/>
    <w:rsid w:val="00C73A31"/>
    <w:pPr>
      <w:spacing w:before="1"/>
      <w:ind w:left="1461" w:right="17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rsid w:val="00C73A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73A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73A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73A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73A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73A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73A3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C73A3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rsid w:val="00C73A31"/>
    <w:rPr>
      <w:b/>
      <w:bCs/>
      <w:sz w:val="24"/>
      <w:szCs w:val="24"/>
    </w:rPr>
  </w:style>
  <w:style w:type="paragraph" w:styleId="Paragrafoelenco">
    <w:name w:val="List Paragraph"/>
    <w:basedOn w:val="Normale"/>
    <w:rsid w:val="00C73A31"/>
  </w:style>
  <w:style w:type="paragraph" w:customStyle="1" w:styleId="TableParagraph">
    <w:name w:val="Table Paragraph"/>
    <w:basedOn w:val="Normale"/>
    <w:rsid w:val="00C73A31"/>
  </w:style>
  <w:style w:type="character" w:styleId="Collegamentoipertestuale">
    <w:name w:val="Hyperlink"/>
    <w:basedOn w:val="Carpredefinitoparagrafo"/>
    <w:qFormat/>
    <w:rsid w:val="00C73A3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C73A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C73A3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paragraph" w:styleId="Sottotitolo">
    <w:name w:val="Subtitle"/>
    <w:basedOn w:val="Normale"/>
    <w:next w:val="Normale"/>
    <w:rsid w:val="00C73A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1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2D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2DE1"/>
    <w:rPr>
      <w:rFonts w:ascii="Times New Roman" w:eastAsia="Times New Roman" w:hAnsi="Times New Roman" w:cs="Times New Roman"/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2DE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2DE1"/>
    <w:rPr>
      <w:rFonts w:ascii="Times New Roman" w:eastAsia="Times New Roman" w:hAnsi="Times New Roman" w:cs="Times New Roman"/>
      <w:position w:val="-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ibarsanti.gov.i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NATF040003@pec.istruzione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F040003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facebook.com/LegambienteCampaniaOnlus/live/&amp;sa=D&amp;source=editors&amp;ust=1620142306320000&amp;usg=AFQjCNF6wuHZemGoqX_Y0VBtXRN13W6zQA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q=https://www.youtube.com/watch?v%3Dx6bXNl739YQ&amp;sa=D&amp;source=editors&amp;ust=1620142306320000&amp;usg=AFQjCNHRR7wOgr4YT0oHEUb4uwqZHGz2v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pAEPCJ/sTnT09jiYnkNHPVoGA==">AMUW2mWB5fZHrA8n3UBQCsDWzcoDWPhlhFSL1Re4+Ex+o+csLp8JGTOh/rPFD0loyoYrEMlDYVO5WwJ8vp0BcRhqUrbbadNnSeVQiDrro+US5kRZ60JlIFfzOyuSRSQ19IHK9u4G6zJy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5FE20C-0B7C-4C05-B978-BCF4F0BE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Busiello</dc:creator>
  <cp:lastModifiedBy>Infortuni</cp:lastModifiedBy>
  <cp:revision>6</cp:revision>
  <cp:lastPrinted>2021-05-05T07:11:00Z</cp:lastPrinted>
  <dcterms:created xsi:type="dcterms:W3CDTF">2021-05-05T07:01:00Z</dcterms:created>
  <dcterms:modified xsi:type="dcterms:W3CDTF">2021-05-05T07:18:00Z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2021-05-04T00:00:00Z</vt:filetime>
  </property>
</Properties>
</file>